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1C" w:rsidRPr="0001011C" w:rsidRDefault="0001011C" w:rsidP="0001011C">
      <w:pPr>
        <w:jc w:val="right"/>
        <w:rPr>
          <w:bCs/>
        </w:rPr>
      </w:pPr>
      <w:r w:rsidRPr="0001011C">
        <w:rPr>
          <w:bCs/>
        </w:rPr>
        <w:t>Приложение №1</w:t>
      </w:r>
    </w:p>
    <w:p w:rsidR="0001011C" w:rsidRPr="0001011C" w:rsidRDefault="0001011C" w:rsidP="0001011C">
      <w:pPr>
        <w:pStyle w:val="a3"/>
        <w:spacing w:before="0" w:beforeAutospacing="0" w:after="0" w:afterAutospacing="0"/>
        <w:jc w:val="center"/>
      </w:pPr>
      <w:r w:rsidRPr="0001011C">
        <w:rPr>
          <w:bCs/>
        </w:rPr>
        <w:t>СПРАВКА</w:t>
      </w:r>
    </w:p>
    <w:p w:rsidR="0001011C" w:rsidRPr="0001011C" w:rsidRDefault="0001011C" w:rsidP="0001011C">
      <w:pPr>
        <w:pStyle w:val="a3"/>
        <w:spacing w:before="0" w:beforeAutospacing="0" w:after="0" w:afterAutospacing="0"/>
        <w:jc w:val="center"/>
      </w:pPr>
      <w:r w:rsidRPr="0001011C">
        <w:rPr>
          <w:bCs/>
        </w:rPr>
        <w:t>по тематике обращений граждан</w:t>
      </w:r>
    </w:p>
    <w:p w:rsidR="0001011C" w:rsidRPr="0001011C" w:rsidRDefault="0001011C" w:rsidP="0001011C">
      <w:pPr>
        <w:pStyle w:val="a3"/>
        <w:spacing w:before="0" w:beforeAutospacing="0" w:after="0" w:afterAutospacing="0"/>
        <w:jc w:val="center"/>
        <w:rPr>
          <w:bCs/>
        </w:rPr>
      </w:pPr>
      <w:r w:rsidRPr="0001011C">
        <w:rPr>
          <w:bCs/>
        </w:rPr>
        <w:t>с 01 июля по 30 сентября 2017 года</w:t>
      </w:r>
    </w:p>
    <w:p w:rsidR="0001011C" w:rsidRPr="0001011C" w:rsidRDefault="0001011C" w:rsidP="0001011C">
      <w:pPr>
        <w:pStyle w:val="a3"/>
        <w:spacing w:before="0" w:beforeAutospacing="0" w:after="0" w:afterAutospacing="0"/>
        <w:jc w:val="center"/>
        <w:rPr>
          <w:bCs/>
        </w:rPr>
      </w:pPr>
      <w:bookmarkStart w:id="0" w:name="_GoBack"/>
      <w:bookmarkEnd w:id="0"/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5"/>
        <w:gridCol w:w="7194"/>
        <w:gridCol w:w="1792"/>
      </w:tblGrid>
      <w:tr w:rsidR="0001011C" w:rsidRPr="003C1811" w:rsidTr="004D6712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FA732E" w:rsidRDefault="0001011C" w:rsidP="004D6712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01011C" w:rsidRPr="00FA732E" w:rsidRDefault="0001011C" w:rsidP="004D6712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01011C" w:rsidRPr="00FA732E" w:rsidRDefault="0001011C" w:rsidP="004D6712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01011C" w:rsidRPr="003C1811" w:rsidTr="004D6712">
        <w:trPr>
          <w:trHeight w:val="59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1011C" w:rsidRPr="00B23C5D" w:rsidRDefault="0001011C" w:rsidP="004D67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C5D">
              <w:rPr>
                <w:color w:val="000000"/>
              </w:rPr>
              <w:t>0001.0002.0027.0119</w:t>
            </w:r>
          </w:p>
          <w:p w:rsidR="0001011C" w:rsidRPr="000008BE" w:rsidRDefault="0001011C" w:rsidP="004D6712">
            <w:pPr>
              <w:autoSpaceDE w:val="0"/>
              <w:autoSpaceDN w:val="0"/>
              <w:adjustRightInd w:val="0"/>
              <w:rPr>
                <w:noProof/>
              </w:rPr>
            </w:pPr>
            <w:proofErr w:type="gramStart"/>
            <w:r w:rsidRPr="00B23C5D">
              <w:rPr>
                <w:color w:val="000000"/>
              </w:rPr>
              <w:t>Обращения</w:t>
            </w:r>
            <w:proofErr w:type="gramEnd"/>
            <w:r w:rsidRPr="00B23C5D">
              <w:rPr>
                <w:color w:val="000000"/>
              </w:rPr>
              <w:t>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</w:t>
            </w:r>
          </w:p>
        </w:tc>
      </w:tr>
      <w:tr w:rsidR="0001011C" w:rsidRPr="003C1811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</w:t>
            </w:r>
          </w:p>
        </w:tc>
      </w:tr>
      <w:tr w:rsidR="0001011C" w:rsidRPr="003C1811" w:rsidTr="004D6712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2</w:t>
            </w:r>
          </w:p>
        </w:tc>
      </w:tr>
      <w:tr w:rsidR="0001011C" w:rsidRPr="003C1811" w:rsidTr="004D6712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</w:t>
            </w:r>
          </w:p>
        </w:tc>
      </w:tr>
      <w:tr w:rsidR="0001011C" w:rsidRPr="003C1811" w:rsidTr="004D6712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2</w:t>
            </w:r>
          </w:p>
        </w:tc>
      </w:tr>
      <w:tr w:rsidR="0001011C" w:rsidRPr="003C181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4</w:t>
            </w:r>
          </w:p>
        </w:tc>
      </w:tr>
      <w:tr w:rsidR="0001011C" w:rsidRPr="003C1811" w:rsidTr="004D6712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0001.0002.0027.0126 Обращения‚ не поддающиеся прочтению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36</w:t>
            </w:r>
          </w:p>
        </w:tc>
      </w:tr>
      <w:tr w:rsidR="0001011C" w:rsidRPr="003C1811" w:rsidTr="004D6712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</w:t>
            </w:r>
          </w:p>
        </w:tc>
      </w:tr>
      <w:tr w:rsidR="0001011C" w:rsidRPr="003C1811" w:rsidTr="004D6712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</w:t>
            </w:r>
          </w:p>
        </w:tc>
      </w:tr>
      <w:tr w:rsidR="0001011C" w:rsidRPr="003C1811" w:rsidTr="004D6712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2</w:t>
            </w:r>
          </w:p>
        </w:tc>
      </w:tr>
      <w:tr w:rsidR="0001011C" w:rsidRPr="003C181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18.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  <w:bookmarkStart w:id="1" w:name="OLE_LINK1"/>
      </w:tr>
      <w:bookmarkEnd w:id="1"/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30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30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44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163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106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155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35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177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89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46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57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01011C" w:rsidRPr="00283304" w:rsidRDefault="0001011C" w:rsidP="004D6712">
            <w:pPr>
              <w:rPr>
                <w:noProof/>
              </w:rPr>
            </w:pPr>
            <w:r w:rsidRPr="00283304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01011C" w:rsidRPr="00283304" w:rsidRDefault="0001011C" w:rsidP="004D6712">
            <w:pPr>
              <w:jc w:val="right"/>
              <w:rPr>
                <w:noProof/>
              </w:rPr>
            </w:pPr>
            <w:r w:rsidRPr="00283304">
              <w:rPr>
                <w:noProof/>
              </w:rPr>
              <w:t>2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16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61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2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3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6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46.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0004.0018.0171.0000 Судоустройство. Судебная система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</w:t>
            </w:r>
          </w:p>
        </w:tc>
      </w:tr>
      <w:tr w:rsidR="0001011C" w:rsidRPr="003C1811" w:rsidTr="004D6712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011C" w:rsidRPr="00EE66FD" w:rsidRDefault="0001011C" w:rsidP="004D671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47.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rPr>
                <w:noProof/>
              </w:rPr>
            </w:pPr>
            <w:r w:rsidRPr="000008BE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01011C" w:rsidRPr="000008BE" w:rsidRDefault="0001011C" w:rsidP="004D6712">
            <w:pPr>
              <w:jc w:val="right"/>
              <w:rPr>
                <w:noProof/>
              </w:rPr>
            </w:pPr>
            <w:r w:rsidRPr="000008BE">
              <w:rPr>
                <w:noProof/>
              </w:rPr>
              <w:t>1226</w:t>
            </w:r>
          </w:p>
        </w:tc>
      </w:tr>
    </w:tbl>
    <w:p w:rsidR="0001011C" w:rsidRPr="003C1811" w:rsidRDefault="0001011C" w:rsidP="0001011C">
      <w:pPr>
        <w:rPr>
          <w:rFonts w:eastAsia="Calibri"/>
          <w:sz w:val="27"/>
          <w:szCs w:val="27"/>
          <w:lang w:eastAsia="en-US"/>
        </w:r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1C"/>
    <w:rsid w:val="0001011C"/>
    <w:rsid w:val="00087DA6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01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0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2017-10-16T08:08:00Z</dcterms:created>
  <dcterms:modified xsi:type="dcterms:W3CDTF">2017-10-16T08:09:00Z</dcterms:modified>
</cp:coreProperties>
</file>